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BC3" w:rsidRDefault="00425A02">
      <w:pPr>
        <w:jc w:val="center"/>
        <w:rPr>
          <w:b/>
          <w:color w:val="FF0000"/>
          <w:sz w:val="52"/>
          <w:szCs w:val="52"/>
        </w:rPr>
      </w:pPr>
      <w:bookmarkStart w:id="0" w:name="_GoBack"/>
      <w:bookmarkEnd w:id="0"/>
      <w:r>
        <w:rPr>
          <w:b/>
          <w:noProof/>
          <w:color w:val="FF0000"/>
          <w:sz w:val="52"/>
          <w:szCs w:val="52"/>
          <w:lang w:eastAsia="et-EE"/>
        </w:rPr>
        <w:drawing>
          <wp:inline distT="114300" distB="114300" distL="114300" distR="114300">
            <wp:extent cx="6840000" cy="43561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6840000" cy="4356100"/>
                    </a:xfrm>
                    <a:prstGeom prst="rect">
                      <a:avLst/>
                    </a:prstGeom>
                    <a:ln/>
                  </pic:spPr>
                </pic:pic>
              </a:graphicData>
            </a:graphic>
          </wp:inline>
        </w:drawing>
      </w:r>
    </w:p>
    <w:p w:rsidR="00FD4BC3" w:rsidRDefault="00FD4BC3">
      <w:pPr>
        <w:jc w:val="center"/>
        <w:rPr>
          <w:b/>
          <w:color w:val="FF0000"/>
          <w:sz w:val="52"/>
          <w:szCs w:val="52"/>
        </w:rPr>
      </w:pPr>
    </w:p>
    <w:p w:rsidR="00FD4BC3" w:rsidRDefault="00425A02">
      <w:pPr>
        <w:jc w:val="center"/>
        <w:rPr>
          <w:b/>
          <w:color w:val="FF0000"/>
          <w:sz w:val="48"/>
          <w:szCs w:val="48"/>
        </w:rPr>
      </w:pPr>
      <w:r>
        <w:rPr>
          <w:b/>
          <w:color w:val="FF0000"/>
          <w:sz w:val="48"/>
          <w:szCs w:val="48"/>
        </w:rPr>
        <w:t>Haigena püsi kodus!</w:t>
      </w:r>
    </w:p>
    <w:p w:rsidR="00FD4BC3" w:rsidRDefault="00FD4BC3">
      <w:pPr>
        <w:jc w:val="both"/>
        <w:rPr>
          <w:color w:val="FF0000"/>
        </w:rPr>
      </w:pPr>
    </w:p>
    <w:p w:rsidR="00FD4BC3" w:rsidRDefault="00425A02">
      <w:pPr>
        <w:jc w:val="both"/>
        <w:rPr>
          <w:color w:val="FF0000"/>
        </w:rPr>
      </w:pPr>
      <w:r>
        <w:rPr>
          <w:color w:val="FF0000"/>
        </w:rPr>
        <w:t xml:space="preserve">Et meilt enam ei võetaks ära võimalusi spordisündmustel kokku saada, palume südamest, et igasuguste väiksemategi haigustunnuste ilmnemisel jääksite koju ning hoiaksite sellega nii enda kui teiste tervist. Võib piisata vaid ühest viirusekandjast seltskonnas, et jääksime jälle kuudeks nelja seina vahele. </w:t>
      </w:r>
    </w:p>
    <w:p w:rsidR="00FD4BC3" w:rsidRDefault="00425A02">
      <w:pPr>
        <w:jc w:val="both"/>
        <w:rPr>
          <w:b/>
        </w:rPr>
      </w:pPr>
      <w:r>
        <w:rPr>
          <w:b/>
          <w:color w:val="FF0000"/>
          <w:sz w:val="24"/>
          <w:szCs w:val="24"/>
        </w:rPr>
        <w:t>Kuigi hindame väga suurt osalushuvi, pole ükski spordiüritus seda riski väärt!</w:t>
      </w:r>
      <w:r>
        <w:rPr>
          <w:b/>
          <w:color w:val="FF0000"/>
          <w:sz w:val="24"/>
          <w:szCs w:val="24"/>
        </w:rPr>
        <w:br/>
      </w:r>
      <w:r>
        <w:rPr>
          <w:b/>
          <w:color w:val="FF00FF"/>
          <w:sz w:val="26"/>
          <w:szCs w:val="26"/>
        </w:rPr>
        <w:t>KUI OLED REISINUD KOHTADES, MIS ON LISATUD OHUSTATUD PAIKADEKS, SIIS JÄÄ KA KOJU JA LIITU TAAS MEIEGA PEALE KINDLAT TEAVET, ET POLE NAKATUNUD VIIRUSEGA!</w:t>
      </w:r>
    </w:p>
    <w:p w:rsidR="00FD4BC3" w:rsidRDefault="00FD4BC3">
      <w:pPr>
        <w:pBdr>
          <w:top w:val="nil"/>
          <w:left w:val="nil"/>
          <w:bottom w:val="nil"/>
          <w:right w:val="nil"/>
          <w:between w:val="nil"/>
        </w:pBdr>
        <w:jc w:val="center"/>
        <w:rPr>
          <w:b/>
          <w:sz w:val="28"/>
          <w:szCs w:val="28"/>
        </w:rPr>
      </w:pPr>
    </w:p>
    <w:p w:rsidR="00FD4BC3" w:rsidRDefault="00425A02">
      <w:pPr>
        <w:pBdr>
          <w:top w:val="nil"/>
          <w:left w:val="nil"/>
          <w:bottom w:val="nil"/>
          <w:right w:val="nil"/>
          <w:between w:val="nil"/>
        </w:pBdr>
        <w:jc w:val="center"/>
        <w:rPr>
          <w:b/>
          <w:sz w:val="28"/>
          <w:szCs w:val="28"/>
        </w:rPr>
      </w:pPr>
      <w:r>
        <w:rPr>
          <w:b/>
          <w:sz w:val="28"/>
          <w:szCs w:val="28"/>
        </w:rPr>
        <w:t>VÕISTLUSe JUHEND 2020</w:t>
      </w:r>
    </w:p>
    <w:p w:rsidR="00FD4BC3" w:rsidRDefault="00FD4BC3">
      <w:pPr>
        <w:pBdr>
          <w:top w:val="nil"/>
          <w:left w:val="nil"/>
          <w:bottom w:val="nil"/>
          <w:right w:val="nil"/>
          <w:between w:val="nil"/>
        </w:pBdr>
        <w:rPr>
          <w:b/>
          <w:sz w:val="10"/>
          <w:szCs w:val="10"/>
        </w:rPr>
      </w:pPr>
    </w:p>
    <w:p w:rsidR="00FD4BC3" w:rsidRDefault="00425A02">
      <w:pPr>
        <w:pBdr>
          <w:top w:val="nil"/>
          <w:left w:val="nil"/>
          <w:bottom w:val="nil"/>
          <w:right w:val="nil"/>
          <w:between w:val="nil"/>
        </w:pBdr>
        <w:jc w:val="both"/>
      </w:pPr>
      <w:r>
        <w:rPr>
          <w:b/>
          <w:sz w:val="20"/>
          <w:szCs w:val="20"/>
        </w:rPr>
        <w:t>GEORG OTSA MÄLESTUSVÕISTLUS TAMULA JÄRVEL / EELLUGU:</w:t>
      </w:r>
      <w:r>
        <w:rPr>
          <w:sz w:val="20"/>
          <w:szCs w:val="20"/>
        </w:rPr>
        <w:t xml:space="preserve"> </w:t>
      </w:r>
      <w:r>
        <w:t xml:space="preserve">1938. aasta augustis korraldas esimese ametliku üle järve ujumise võistluse kohalik ajaleht „Elu“ toimetus ja pani selle võistluse võitjale auhinnaks hõbedase  karika. Sellest ujumisvõistlusest võttis osa ka </w:t>
      </w:r>
      <w:proofErr w:type="spellStart"/>
      <w:r>
        <w:t>G.Ots</w:t>
      </w:r>
      <w:proofErr w:type="spellEnd"/>
      <w:r>
        <w:t xml:space="preserve">, kes viibis sellel ajal ajateenistuses Taara kasarmutes (praegu Kuperjanovi pataljon). </w:t>
      </w:r>
      <w:proofErr w:type="spellStart"/>
      <w:r>
        <w:t>G.Ots</w:t>
      </w:r>
      <w:proofErr w:type="spellEnd"/>
      <w:r>
        <w:t xml:space="preserve"> oli selle võistluse võitja.</w:t>
      </w:r>
    </w:p>
    <w:p w:rsidR="00FD4BC3" w:rsidRDefault="00FD4BC3">
      <w:pPr>
        <w:pBdr>
          <w:top w:val="nil"/>
          <w:left w:val="nil"/>
          <w:bottom w:val="nil"/>
          <w:right w:val="nil"/>
          <w:between w:val="nil"/>
        </w:pBdr>
        <w:jc w:val="both"/>
      </w:pPr>
    </w:p>
    <w:p w:rsidR="00FD4BC3" w:rsidRDefault="00425A02">
      <w:pPr>
        <w:pBdr>
          <w:top w:val="nil"/>
          <w:left w:val="nil"/>
          <w:bottom w:val="nil"/>
          <w:right w:val="nil"/>
          <w:between w:val="nil"/>
        </w:pBdr>
        <w:jc w:val="both"/>
      </w:pPr>
      <w:r>
        <w:t xml:space="preserve">Tänavu möödub 55 aastat Georg </w:t>
      </w:r>
      <w:proofErr w:type="spellStart"/>
      <w:r>
        <w:t>Ots’a</w:t>
      </w:r>
      <w:proofErr w:type="spellEnd"/>
      <w:r>
        <w:t xml:space="preserve"> nimelisest ujumisvõistlusest, mida korraldati Tamula rannas esimest korda 1963 aastal. Tolleaegsel Võru rajooni ajalehe „Töörahva Elu“ peatoimetajal Mango </w:t>
      </w:r>
      <w:proofErr w:type="spellStart"/>
      <w:r>
        <w:t>Paaveril</w:t>
      </w:r>
      <w:proofErr w:type="spellEnd"/>
      <w:r>
        <w:t xml:space="preserve"> tuli mõte korraldada Võrus üle Tamula järve ujumise võistlus, mille auhinna paneks välja Georg Ots. Mõte sai teoks. </w:t>
      </w:r>
      <w:proofErr w:type="spellStart"/>
      <w:r>
        <w:t>G.Ots</w:t>
      </w:r>
      <w:proofErr w:type="spellEnd"/>
      <w:r>
        <w:t xml:space="preserve"> ostis rändauhinna – kristallist vaasi. 15. juulil 1963 avas Georg Ots isiklikult ka Tamula rannas ujumisvõistluse üle järve ujumises ja autasustas ka võitjat. 2008. Aastast alates on võistluse nimetuseks </w:t>
      </w:r>
    </w:p>
    <w:p w:rsidR="00FD4BC3" w:rsidRDefault="00425A02">
      <w:pPr>
        <w:pBdr>
          <w:top w:val="nil"/>
          <w:left w:val="nil"/>
          <w:bottom w:val="nil"/>
          <w:right w:val="nil"/>
          <w:between w:val="nil"/>
        </w:pBdr>
        <w:jc w:val="both"/>
      </w:pPr>
      <w:r>
        <w:t>G. Otsa mälestusvõistlus.</w:t>
      </w:r>
    </w:p>
    <w:p w:rsidR="00FD4BC3" w:rsidRDefault="00425A02">
      <w:pPr>
        <w:pBdr>
          <w:top w:val="nil"/>
          <w:left w:val="nil"/>
          <w:bottom w:val="nil"/>
          <w:right w:val="nil"/>
          <w:between w:val="nil"/>
        </w:pBdr>
        <w:jc w:val="both"/>
        <w:rPr>
          <w:sz w:val="10"/>
          <w:szCs w:val="10"/>
        </w:rPr>
      </w:pPr>
      <w:r>
        <w:rPr>
          <w:sz w:val="10"/>
          <w:szCs w:val="10"/>
        </w:rPr>
        <w:t xml:space="preserve"> </w:t>
      </w:r>
    </w:p>
    <w:p w:rsidR="00FD4BC3" w:rsidRDefault="00425A02">
      <w:pPr>
        <w:pBdr>
          <w:top w:val="nil"/>
          <w:left w:val="nil"/>
          <w:bottom w:val="nil"/>
          <w:right w:val="nil"/>
          <w:between w:val="nil"/>
        </w:pBdr>
        <w:jc w:val="both"/>
      </w:pPr>
      <w:r>
        <w:rPr>
          <w:b/>
        </w:rPr>
        <w:t>EESMÄRK:</w:t>
      </w:r>
      <w:r>
        <w:t xml:space="preserve"> Jätkata Georg </w:t>
      </w:r>
      <w:proofErr w:type="spellStart"/>
      <w:r>
        <w:t>Ots’a</w:t>
      </w:r>
      <w:proofErr w:type="spellEnd"/>
      <w:r>
        <w:t xml:space="preserve"> nimelist </w:t>
      </w:r>
      <w:proofErr w:type="spellStart"/>
      <w:r>
        <w:t>pikamaaujumisvõistluse</w:t>
      </w:r>
      <w:proofErr w:type="spellEnd"/>
      <w:r>
        <w:t xml:space="preserve"> traditsiooni Tamula järvel.</w:t>
      </w:r>
    </w:p>
    <w:p w:rsidR="00FD4BC3" w:rsidRDefault="00425A02">
      <w:pPr>
        <w:pBdr>
          <w:top w:val="nil"/>
          <w:left w:val="nil"/>
          <w:bottom w:val="nil"/>
          <w:right w:val="nil"/>
          <w:between w:val="nil"/>
        </w:pBdr>
        <w:jc w:val="both"/>
        <w:rPr>
          <w:sz w:val="10"/>
          <w:szCs w:val="10"/>
        </w:rPr>
      </w:pPr>
      <w:r>
        <w:rPr>
          <w:sz w:val="10"/>
          <w:szCs w:val="10"/>
        </w:rPr>
        <w:t xml:space="preserve"> </w:t>
      </w:r>
    </w:p>
    <w:p w:rsidR="00FD4BC3" w:rsidRDefault="00425A02">
      <w:pPr>
        <w:pBdr>
          <w:top w:val="nil"/>
          <w:left w:val="nil"/>
          <w:bottom w:val="nil"/>
          <w:right w:val="nil"/>
          <w:between w:val="nil"/>
        </w:pBdr>
        <w:jc w:val="both"/>
      </w:pPr>
      <w:r>
        <w:rPr>
          <w:b/>
        </w:rPr>
        <w:t>AEG JA KOHT: laupäeval,  15. augustil  2020.</w:t>
      </w:r>
      <w:r>
        <w:t xml:space="preserve"> Võistluskeskus Tamula järve kaldal rannabangalo juures.</w:t>
      </w:r>
    </w:p>
    <w:p w:rsidR="00FD4BC3" w:rsidRDefault="00425A02">
      <w:pPr>
        <w:pBdr>
          <w:top w:val="nil"/>
          <w:left w:val="nil"/>
          <w:bottom w:val="nil"/>
          <w:right w:val="nil"/>
          <w:between w:val="nil"/>
        </w:pBdr>
        <w:jc w:val="both"/>
        <w:rPr>
          <w:b/>
          <w:color w:val="FF0000"/>
        </w:rPr>
      </w:pPr>
      <w:r>
        <w:rPr>
          <w:b/>
          <w:color w:val="FF0000"/>
        </w:rPr>
        <w:lastRenderedPageBreak/>
        <w:t>Start kell 12</w:t>
      </w:r>
      <w:r>
        <w:rPr>
          <w:color w:val="FF0000"/>
        </w:rPr>
        <w:t>.</w:t>
      </w:r>
      <w:r>
        <w:rPr>
          <w:b/>
          <w:color w:val="FF0000"/>
        </w:rPr>
        <w:t>30</w:t>
      </w:r>
    </w:p>
    <w:p w:rsidR="00FD4BC3" w:rsidRDefault="00425A02">
      <w:pPr>
        <w:pBdr>
          <w:top w:val="nil"/>
          <w:left w:val="nil"/>
          <w:bottom w:val="nil"/>
          <w:right w:val="nil"/>
          <w:between w:val="nil"/>
        </w:pBdr>
        <w:jc w:val="both"/>
        <w:rPr>
          <w:sz w:val="10"/>
          <w:szCs w:val="10"/>
        </w:rPr>
      </w:pPr>
      <w:r>
        <w:rPr>
          <w:sz w:val="10"/>
          <w:szCs w:val="10"/>
        </w:rPr>
        <w:t xml:space="preserve"> </w:t>
      </w:r>
    </w:p>
    <w:p w:rsidR="00FD4BC3" w:rsidRDefault="00425A02">
      <w:pPr>
        <w:pBdr>
          <w:top w:val="nil"/>
          <w:left w:val="nil"/>
          <w:bottom w:val="nil"/>
          <w:right w:val="nil"/>
          <w:between w:val="nil"/>
        </w:pBdr>
        <w:jc w:val="both"/>
      </w:pPr>
      <w:r>
        <w:rPr>
          <w:b/>
        </w:rPr>
        <w:t xml:space="preserve">LÄBIVIIMINE: </w:t>
      </w:r>
      <w:r>
        <w:t>Ujumisvõistluse viib läbi Võrumaa Spordiliit koostöös Eesti Ujumisliidu, Võru Linnavalitsuse ning ajaleht „Võrumaa Teatajaga“.</w:t>
      </w:r>
    </w:p>
    <w:p w:rsidR="00FD4BC3" w:rsidRDefault="00425A02">
      <w:pPr>
        <w:pBdr>
          <w:top w:val="nil"/>
          <w:left w:val="nil"/>
          <w:bottom w:val="nil"/>
          <w:right w:val="nil"/>
          <w:between w:val="nil"/>
        </w:pBdr>
        <w:jc w:val="both"/>
        <w:rPr>
          <w:sz w:val="10"/>
          <w:szCs w:val="10"/>
        </w:rPr>
      </w:pPr>
      <w:r>
        <w:rPr>
          <w:sz w:val="10"/>
          <w:szCs w:val="10"/>
        </w:rPr>
        <w:t xml:space="preserve"> </w:t>
      </w:r>
    </w:p>
    <w:p w:rsidR="00FD4BC3" w:rsidRDefault="00425A02">
      <w:pPr>
        <w:pBdr>
          <w:top w:val="nil"/>
          <w:left w:val="nil"/>
          <w:bottom w:val="nil"/>
          <w:right w:val="nil"/>
          <w:between w:val="nil"/>
        </w:pBdr>
        <w:jc w:val="both"/>
      </w:pPr>
      <w:r>
        <w:rPr>
          <w:b/>
        </w:rPr>
        <w:t xml:space="preserve">OSAVÕTT: </w:t>
      </w:r>
      <w:r>
        <w:t>Võistlused on avatud kõigile, kes on andnud allkirja vastutuseks  oma tervisliku seisukorra kohta, olenemata vanusest.</w:t>
      </w:r>
    </w:p>
    <w:p w:rsidR="00FD4BC3" w:rsidRDefault="00FD4BC3">
      <w:pPr>
        <w:pBdr>
          <w:top w:val="nil"/>
          <w:left w:val="nil"/>
          <w:bottom w:val="nil"/>
          <w:right w:val="nil"/>
          <w:between w:val="nil"/>
        </w:pBdr>
        <w:jc w:val="both"/>
      </w:pPr>
    </w:p>
    <w:p w:rsidR="00FD4BC3" w:rsidRDefault="00425A02">
      <w:pPr>
        <w:pBdr>
          <w:top w:val="nil"/>
          <w:left w:val="nil"/>
          <w:bottom w:val="nil"/>
          <w:right w:val="nil"/>
          <w:between w:val="nil"/>
        </w:pBdr>
        <w:jc w:val="both"/>
        <w:rPr>
          <w:b/>
          <w:color w:val="FF0000"/>
        </w:rPr>
      </w:pPr>
      <w:r>
        <w:rPr>
          <w:b/>
        </w:rPr>
        <w:t xml:space="preserve">REGISTREERIMINE </w:t>
      </w:r>
      <w:hyperlink r:id="rId6">
        <w:r>
          <w:rPr>
            <w:b/>
            <w:color w:val="1155CC"/>
            <w:u w:val="single"/>
          </w:rPr>
          <w:t>www.vorumaaspordiliit.ee</w:t>
        </w:r>
      </w:hyperlink>
      <w:r>
        <w:rPr>
          <w:b/>
        </w:rPr>
        <w:t xml:space="preserve"> või võistluspaigas 1 tund enne starti ehk </w:t>
      </w:r>
      <w:r>
        <w:rPr>
          <w:b/>
          <w:color w:val="FF0000"/>
        </w:rPr>
        <w:t>kell 11.30</w:t>
      </w:r>
    </w:p>
    <w:p w:rsidR="00FD4BC3" w:rsidRDefault="00FD4BC3">
      <w:pPr>
        <w:pBdr>
          <w:top w:val="nil"/>
          <w:left w:val="nil"/>
          <w:bottom w:val="nil"/>
          <w:right w:val="nil"/>
          <w:between w:val="nil"/>
        </w:pBdr>
        <w:jc w:val="both"/>
        <w:rPr>
          <w:b/>
        </w:rPr>
      </w:pPr>
    </w:p>
    <w:p w:rsidR="00FD4BC3" w:rsidRDefault="00425A02">
      <w:pPr>
        <w:pBdr>
          <w:top w:val="nil"/>
          <w:left w:val="nil"/>
          <w:bottom w:val="nil"/>
          <w:right w:val="nil"/>
          <w:between w:val="nil"/>
        </w:pBdr>
        <w:jc w:val="both"/>
        <w:rPr>
          <w:sz w:val="10"/>
          <w:szCs w:val="10"/>
        </w:rPr>
      </w:pPr>
      <w:r>
        <w:rPr>
          <w:sz w:val="10"/>
          <w:szCs w:val="10"/>
        </w:rPr>
        <w:t xml:space="preserve"> </w:t>
      </w:r>
    </w:p>
    <w:p w:rsidR="00FD4BC3" w:rsidRDefault="00425A02">
      <w:pPr>
        <w:pBdr>
          <w:top w:val="nil"/>
          <w:left w:val="nil"/>
          <w:bottom w:val="nil"/>
          <w:right w:val="nil"/>
          <w:between w:val="nil"/>
        </w:pBdr>
        <w:jc w:val="both"/>
        <w:rPr>
          <w:b/>
        </w:rPr>
      </w:pPr>
      <w:r>
        <w:rPr>
          <w:b/>
        </w:rPr>
        <w:t>PROGRAMM:</w:t>
      </w:r>
    </w:p>
    <w:p w:rsidR="00FD4BC3" w:rsidRDefault="00425A02">
      <w:pPr>
        <w:pBdr>
          <w:top w:val="nil"/>
          <w:left w:val="nil"/>
          <w:bottom w:val="nil"/>
          <w:right w:val="nil"/>
          <w:between w:val="nil"/>
        </w:pBdr>
        <w:jc w:val="both"/>
        <w:rPr>
          <w:b/>
        </w:rPr>
      </w:pPr>
      <w:r>
        <w:rPr>
          <w:b/>
        </w:rPr>
        <w:t>kell 12.00</w:t>
      </w:r>
      <w:r>
        <w:rPr>
          <w:b/>
        </w:rPr>
        <w:tab/>
        <w:t>Ilmastiku sobilikkusel “märgiujumise” motivatsiooniprogramm - kaldal ja basseinis</w:t>
      </w:r>
    </w:p>
    <w:p w:rsidR="00FD4BC3" w:rsidRDefault="00425A02">
      <w:pPr>
        <w:pBdr>
          <w:top w:val="nil"/>
          <w:left w:val="nil"/>
          <w:bottom w:val="nil"/>
          <w:right w:val="nil"/>
          <w:between w:val="nil"/>
        </w:pBdr>
        <w:jc w:val="both"/>
      </w:pPr>
      <w:r>
        <w:rPr>
          <w:b/>
        </w:rPr>
        <w:t xml:space="preserve">Kell 12.30  </w:t>
      </w:r>
      <w:r>
        <w:rPr>
          <w:b/>
        </w:rPr>
        <w:tab/>
        <w:t>Pikk distants</w:t>
      </w:r>
      <w:r>
        <w:t xml:space="preserve">  </w:t>
      </w:r>
      <w:r>
        <w:rPr>
          <w:b/>
        </w:rPr>
        <w:t xml:space="preserve">2-2,5 km  - </w:t>
      </w:r>
      <w:r>
        <w:t>M ja N 14+ kuni 70+</w:t>
      </w:r>
    </w:p>
    <w:p w:rsidR="00FD4BC3" w:rsidRDefault="00425A02">
      <w:pPr>
        <w:pBdr>
          <w:top w:val="nil"/>
          <w:left w:val="nil"/>
          <w:bottom w:val="nil"/>
          <w:right w:val="nil"/>
          <w:between w:val="nil"/>
        </w:pBdr>
        <w:jc w:val="both"/>
      </w:pPr>
      <w:r>
        <w:rPr>
          <w:b/>
        </w:rPr>
        <w:t xml:space="preserve">Kell 12.30 </w:t>
      </w:r>
      <w:r>
        <w:rPr>
          <w:b/>
        </w:rPr>
        <w:tab/>
        <w:t>Lühike distants</w:t>
      </w:r>
      <w:r>
        <w:t xml:space="preserve"> </w:t>
      </w:r>
      <w:r>
        <w:rPr>
          <w:b/>
        </w:rPr>
        <w:t xml:space="preserve">1-1,5 km -  </w:t>
      </w:r>
      <w:r>
        <w:t xml:space="preserve">M ja N  80+ vanus </w:t>
      </w:r>
      <w:r>
        <w:rPr>
          <w:b/>
        </w:rPr>
        <w:t>ja</w:t>
      </w:r>
      <w:r>
        <w:t xml:space="preserve"> M ja N  harrastajad absoluudis.</w:t>
      </w:r>
    </w:p>
    <w:p w:rsidR="00FD4BC3" w:rsidRDefault="00425A02">
      <w:pPr>
        <w:pBdr>
          <w:top w:val="nil"/>
          <w:left w:val="nil"/>
          <w:bottom w:val="nil"/>
          <w:right w:val="nil"/>
          <w:between w:val="nil"/>
        </w:pBdr>
        <w:ind w:left="1420" w:hanging="1400"/>
        <w:jc w:val="both"/>
      </w:pPr>
      <w:r>
        <w:rPr>
          <w:b/>
        </w:rPr>
        <w:t xml:space="preserve">Kell 12.40  </w:t>
      </w:r>
      <w:r>
        <w:rPr>
          <w:b/>
        </w:rPr>
        <w:tab/>
        <w:t>Lastedistants, 300 m paralleelselt kaldaga</w:t>
      </w:r>
      <w:r>
        <w:t xml:space="preserve"> - M ja N kuni 14. a (2005 </w:t>
      </w:r>
      <w:proofErr w:type="spellStart"/>
      <w:r>
        <w:t>a.s</w:t>
      </w:r>
      <w:proofErr w:type="spellEnd"/>
      <w:r>
        <w:t xml:space="preserve"> ja nooremad)   </w:t>
      </w:r>
    </w:p>
    <w:p w:rsidR="00FD4BC3" w:rsidRDefault="00425A02">
      <w:pPr>
        <w:pBdr>
          <w:top w:val="nil"/>
          <w:left w:val="nil"/>
          <w:bottom w:val="nil"/>
          <w:right w:val="nil"/>
          <w:between w:val="nil"/>
        </w:pBdr>
        <w:ind w:left="1420"/>
        <w:jc w:val="both"/>
        <w:rPr>
          <w:b/>
        </w:rPr>
      </w:pPr>
      <w:r>
        <w:rPr>
          <w:b/>
        </w:rPr>
        <w:t>Rahvadistants 600m paralleelselt kaldaga</w:t>
      </w:r>
      <w:r>
        <w:t xml:space="preserve"> - M ja N, kõik kes soovivad </w:t>
      </w:r>
    </w:p>
    <w:p w:rsidR="00FD4BC3" w:rsidRDefault="00425A02">
      <w:pPr>
        <w:pBdr>
          <w:top w:val="nil"/>
          <w:left w:val="nil"/>
          <w:bottom w:val="nil"/>
          <w:right w:val="nil"/>
          <w:between w:val="nil"/>
        </w:pBdr>
        <w:ind w:left="1420"/>
        <w:jc w:val="both"/>
      </w:pPr>
      <w:r>
        <w:rPr>
          <w:b/>
        </w:rPr>
        <w:t>Peale ajaujumiste lõppu mudilaste distants 50 m, aega ei võeta</w:t>
      </w:r>
      <w:r>
        <w:t xml:space="preserve"> – kõik, kes ei uju kuni 14-aastaste lastedistantsi.</w:t>
      </w:r>
      <w:r>
        <w:br/>
      </w:r>
    </w:p>
    <w:p w:rsidR="00FD4BC3" w:rsidRDefault="00425A02">
      <w:pPr>
        <w:pBdr>
          <w:top w:val="nil"/>
          <w:left w:val="nil"/>
          <w:bottom w:val="nil"/>
          <w:right w:val="nil"/>
          <w:between w:val="nil"/>
        </w:pBdr>
        <w:jc w:val="both"/>
        <w:rPr>
          <w:b/>
          <w:u w:val="single"/>
        </w:rPr>
      </w:pPr>
      <w:r>
        <w:rPr>
          <w:b/>
        </w:rPr>
        <w:t xml:space="preserve">VANUSEKLASSID: </w:t>
      </w:r>
      <w:r>
        <w:rPr>
          <w:b/>
          <w:u w:val="single"/>
        </w:rPr>
        <w:t>Naised ja mehed eraldi:</w:t>
      </w:r>
    </w:p>
    <w:p w:rsidR="00FD4BC3" w:rsidRDefault="00425A02">
      <w:pPr>
        <w:pBdr>
          <w:top w:val="nil"/>
          <w:left w:val="nil"/>
          <w:bottom w:val="nil"/>
          <w:right w:val="nil"/>
          <w:between w:val="nil"/>
        </w:pBdr>
        <w:jc w:val="both"/>
        <w:rPr>
          <w:b/>
        </w:rPr>
      </w:pPr>
      <w:r>
        <w:rPr>
          <w:b/>
        </w:rPr>
        <w:t xml:space="preserve">Pikk distants </w:t>
      </w:r>
    </w:p>
    <w:p w:rsidR="00FD4BC3" w:rsidRDefault="00425A02">
      <w:pPr>
        <w:pBdr>
          <w:top w:val="nil"/>
          <w:left w:val="nil"/>
          <w:bottom w:val="nil"/>
          <w:right w:val="nil"/>
          <w:between w:val="nil"/>
        </w:pBdr>
        <w:jc w:val="both"/>
      </w:pPr>
      <w:r>
        <w:t>14 - 16 aastased (s.a. 2006 – 2004)</w:t>
      </w:r>
    </w:p>
    <w:p w:rsidR="00FD4BC3" w:rsidRDefault="00425A02">
      <w:pPr>
        <w:pBdr>
          <w:top w:val="nil"/>
          <w:left w:val="nil"/>
          <w:bottom w:val="nil"/>
          <w:right w:val="nil"/>
          <w:between w:val="nil"/>
        </w:pBdr>
        <w:jc w:val="both"/>
      </w:pPr>
      <w:r>
        <w:t>17 - 19 aastased (s.a. 2003 – 2001)</w:t>
      </w:r>
    </w:p>
    <w:p w:rsidR="00FD4BC3" w:rsidRDefault="00425A02">
      <w:pPr>
        <w:pBdr>
          <w:top w:val="nil"/>
          <w:left w:val="nil"/>
          <w:bottom w:val="nil"/>
          <w:right w:val="nil"/>
          <w:between w:val="nil"/>
        </w:pBdr>
        <w:jc w:val="both"/>
      </w:pPr>
      <w:r>
        <w:t>20 - 29 aastased (s.a. 2000 – 1991)</w:t>
      </w:r>
    </w:p>
    <w:p w:rsidR="00FD4BC3" w:rsidRDefault="00425A02">
      <w:pPr>
        <w:pBdr>
          <w:top w:val="nil"/>
          <w:left w:val="nil"/>
          <w:bottom w:val="nil"/>
          <w:right w:val="nil"/>
          <w:between w:val="nil"/>
        </w:pBdr>
        <w:jc w:val="both"/>
      </w:pPr>
      <w:r>
        <w:t>30 - 39 aastased (s.a. 1990 – 1981)</w:t>
      </w:r>
    </w:p>
    <w:p w:rsidR="00FD4BC3" w:rsidRDefault="00425A02">
      <w:pPr>
        <w:pBdr>
          <w:top w:val="nil"/>
          <w:left w:val="nil"/>
          <w:bottom w:val="nil"/>
          <w:right w:val="nil"/>
          <w:between w:val="nil"/>
        </w:pBdr>
        <w:jc w:val="both"/>
      </w:pPr>
      <w:r>
        <w:t>40 - 49 aastased (s.a. 1980 – 1971)</w:t>
      </w:r>
    </w:p>
    <w:p w:rsidR="00FD4BC3" w:rsidRDefault="00425A02">
      <w:pPr>
        <w:pBdr>
          <w:top w:val="nil"/>
          <w:left w:val="nil"/>
          <w:bottom w:val="nil"/>
          <w:right w:val="nil"/>
          <w:between w:val="nil"/>
        </w:pBdr>
        <w:jc w:val="both"/>
      </w:pPr>
      <w:r>
        <w:t>50 - 59 aastased (s.a. 1970 – 1961)</w:t>
      </w:r>
    </w:p>
    <w:p w:rsidR="00FD4BC3" w:rsidRDefault="00425A02">
      <w:pPr>
        <w:pBdr>
          <w:top w:val="nil"/>
          <w:left w:val="nil"/>
          <w:bottom w:val="nil"/>
          <w:right w:val="nil"/>
          <w:between w:val="nil"/>
        </w:pBdr>
        <w:jc w:val="both"/>
      </w:pPr>
      <w:r>
        <w:t>60 - 69 aastased (s.a. 1960 – 1951)</w:t>
      </w:r>
    </w:p>
    <w:p w:rsidR="00FD4BC3" w:rsidRDefault="00425A02">
      <w:pPr>
        <w:pBdr>
          <w:top w:val="nil"/>
          <w:left w:val="nil"/>
          <w:bottom w:val="nil"/>
          <w:right w:val="nil"/>
          <w:between w:val="nil"/>
        </w:pBdr>
        <w:jc w:val="both"/>
      </w:pPr>
      <w:r>
        <w:t>70 - 79 aastased (s.a. 1950 – 1941)</w:t>
      </w:r>
    </w:p>
    <w:p w:rsidR="00FD4BC3" w:rsidRDefault="00425A02">
      <w:pPr>
        <w:pBdr>
          <w:top w:val="nil"/>
          <w:left w:val="nil"/>
          <w:bottom w:val="nil"/>
          <w:right w:val="nil"/>
          <w:between w:val="nil"/>
        </w:pBdr>
        <w:jc w:val="both"/>
      </w:pPr>
      <w:r>
        <w:t>80-aastased ja vanemad (s.a. 1940 ja varem)</w:t>
      </w:r>
    </w:p>
    <w:p w:rsidR="00FD4BC3" w:rsidRDefault="00FD4BC3">
      <w:pPr>
        <w:pBdr>
          <w:top w:val="nil"/>
          <w:left w:val="nil"/>
          <w:bottom w:val="nil"/>
          <w:right w:val="nil"/>
          <w:between w:val="nil"/>
        </w:pBdr>
        <w:jc w:val="both"/>
      </w:pPr>
    </w:p>
    <w:p w:rsidR="00FD4BC3" w:rsidRDefault="00FD4BC3">
      <w:pPr>
        <w:pBdr>
          <w:top w:val="nil"/>
          <w:left w:val="nil"/>
          <w:bottom w:val="nil"/>
          <w:right w:val="nil"/>
          <w:between w:val="nil"/>
        </w:pBdr>
        <w:jc w:val="both"/>
      </w:pPr>
    </w:p>
    <w:p w:rsidR="00FD4BC3" w:rsidRDefault="00425A02">
      <w:pPr>
        <w:pBdr>
          <w:top w:val="nil"/>
          <w:left w:val="nil"/>
          <w:bottom w:val="nil"/>
          <w:right w:val="nil"/>
          <w:between w:val="nil"/>
        </w:pBdr>
        <w:jc w:val="both"/>
        <w:rPr>
          <w:sz w:val="10"/>
          <w:szCs w:val="10"/>
        </w:rPr>
      </w:pPr>
      <w:r>
        <w:rPr>
          <w:b/>
        </w:rPr>
        <w:t xml:space="preserve">Pool distantsi  </w:t>
      </w:r>
      <w:r>
        <w:t xml:space="preserve"> 80+ (1939 ja varem), harrastajad (14+)</w:t>
      </w:r>
    </w:p>
    <w:p w:rsidR="00FD4BC3" w:rsidRDefault="00FD4BC3">
      <w:pPr>
        <w:pBdr>
          <w:top w:val="nil"/>
          <w:left w:val="nil"/>
          <w:bottom w:val="nil"/>
          <w:right w:val="nil"/>
          <w:between w:val="nil"/>
        </w:pBdr>
        <w:jc w:val="both"/>
        <w:rPr>
          <w:b/>
        </w:rPr>
      </w:pPr>
    </w:p>
    <w:p w:rsidR="00FD4BC3" w:rsidRDefault="00425A02">
      <w:pPr>
        <w:pBdr>
          <w:top w:val="nil"/>
          <w:left w:val="nil"/>
          <w:bottom w:val="nil"/>
          <w:right w:val="nil"/>
          <w:between w:val="nil"/>
        </w:pBdr>
        <w:jc w:val="both"/>
      </w:pPr>
      <w:r>
        <w:rPr>
          <w:b/>
        </w:rPr>
        <w:t xml:space="preserve">Põhidistantsil, pikal rajal,  on võimalik startida ka </w:t>
      </w:r>
      <w:proofErr w:type="spellStart"/>
      <w:r>
        <w:rPr>
          <w:b/>
        </w:rPr>
        <w:t>kalipso-klassis</w:t>
      </w:r>
      <w:proofErr w:type="spellEnd"/>
      <w:r>
        <w:rPr>
          <w:b/>
        </w:rPr>
        <w:t xml:space="preserve"> </w:t>
      </w:r>
      <w:r>
        <w:t>(lubatud ujuda FINA tekstiilist trikoo / pükste nõuetele mittevastava ujumiskostüümiga).</w:t>
      </w:r>
    </w:p>
    <w:p w:rsidR="00FD4BC3" w:rsidRDefault="00FD4BC3">
      <w:pPr>
        <w:pBdr>
          <w:top w:val="nil"/>
          <w:left w:val="nil"/>
          <w:bottom w:val="nil"/>
          <w:right w:val="nil"/>
          <w:between w:val="nil"/>
        </w:pBdr>
        <w:jc w:val="both"/>
        <w:rPr>
          <w:b/>
        </w:rPr>
      </w:pPr>
    </w:p>
    <w:p w:rsidR="00FD4BC3" w:rsidRDefault="00425A02">
      <w:pPr>
        <w:pBdr>
          <w:top w:val="nil"/>
          <w:left w:val="nil"/>
          <w:bottom w:val="nil"/>
          <w:right w:val="nil"/>
          <w:between w:val="nil"/>
        </w:pBdr>
        <w:jc w:val="both"/>
        <w:rPr>
          <w:b/>
        </w:rPr>
      </w:pPr>
      <w:r>
        <w:rPr>
          <w:b/>
        </w:rPr>
        <w:t xml:space="preserve">Vastutuse oma võimete ja ohutuse eest võtavad osalejad ise. Lastes osalejanumbri endale õlale kirjutada, annab osaleja kinnituse, et vastutab oma oskuste ja võimete ja ohutuse eest ise. </w:t>
      </w:r>
    </w:p>
    <w:p w:rsidR="00FD4BC3" w:rsidRDefault="00FD4BC3">
      <w:pPr>
        <w:pBdr>
          <w:top w:val="nil"/>
          <w:left w:val="nil"/>
          <w:bottom w:val="nil"/>
          <w:right w:val="nil"/>
          <w:between w:val="nil"/>
        </w:pBdr>
        <w:jc w:val="both"/>
        <w:rPr>
          <w:b/>
        </w:rPr>
      </w:pPr>
    </w:p>
    <w:p w:rsidR="00FD4BC3" w:rsidRDefault="00425A02">
      <w:pPr>
        <w:pBdr>
          <w:top w:val="nil"/>
          <w:left w:val="nil"/>
          <w:bottom w:val="nil"/>
          <w:right w:val="nil"/>
          <w:between w:val="nil"/>
        </w:pBdr>
        <w:jc w:val="both"/>
      </w:pPr>
      <w:r>
        <w:rPr>
          <w:b/>
        </w:rPr>
        <w:t>TULEMUSED:</w:t>
      </w:r>
      <w:r>
        <w:t xml:space="preserve"> avaldatakse Võrumaa Spordiliidu internetilehel</w:t>
      </w:r>
      <w:hyperlink r:id="rId7">
        <w:r>
          <w:t xml:space="preserve"> </w:t>
        </w:r>
      </w:hyperlink>
      <w:hyperlink r:id="rId8">
        <w:r>
          <w:rPr>
            <w:color w:val="1155CC"/>
            <w:u w:val="single"/>
          </w:rPr>
          <w:t>www.vorumaaspordiliit.ee</w:t>
        </w:r>
      </w:hyperlink>
      <w:r>
        <w:t xml:space="preserve">  „tulemused“ lingil.</w:t>
      </w:r>
    </w:p>
    <w:p w:rsidR="00FD4BC3" w:rsidRDefault="00425A02">
      <w:pPr>
        <w:pBdr>
          <w:top w:val="nil"/>
          <w:left w:val="nil"/>
          <w:bottom w:val="nil"/>
          <w:right w:val="nil"/>
          <w:between w:val="nil"/>
        </w:pBdr>
        <w:jc w:val="both"/>
        <w:rPr>
          <w:sz w:val="10"/>
          <w:szCs w:val="10"/>
        </w:rPr>
      </w:pPr>
      <w:r>
        <w:rPr>
          <w:sz w:val="10"/>
          <w:szCs w:val="10"/>
        </w:rPr>
        <w:t xml:space="preserve"> </w:t>
      </w:r>
    </w:p>
    <w:p w:rsidR="00FD4BC3" w:rsidRDefault="00425A02">
      <w:pPr>
        <w:pBdr>
          <w:top w:val="nil"/>
          <w:left w:val="nil"/>
          <w:bottom w:val="nil"/>
          <w:right w:val="nil"/>
          <w:between w:val="nil"/>
        </w:pBdr>
        <w:jc w:val="both"/>
        <w:rPr>
          <w:b/>
          <w:u w:val="single"/>
        </w:rPr>
      </w:pPr>
      <w:r>
        <w:rPr>
          <w:b/>
        </w:rPr>
        <w:t xml:space="preserve">MAJANDAMINE: </w:t>
      </w:r>
      <w:r>
        <w:t xml:space="preserve">Osavõtutasu kõikidele eelregistreerimisel veebikeskkonnas kuni </w:t>
      </w:r>
      <w:r>
        <w:rPr>
          <w:b/>
          <w:u w:val="single"/>
        </w:rPr>
        <w:t>14. augusti südaööni</w:t>
      </w:r>
    </w:p>
    <w:p w:rsidR="00FD4BC3" w:rsidRDefault="00425A02">
      <w:pPr>
        <w:pBdr>
          <w:top w:val="nil"/>
          <w:left w:val="nil"/>
          <w:bottom w:val="nil"/>
          <w:right w:val="nil"/>
          <w:between w:val="nil"/>
        </w:pBdr>
        <w:jc w:val="both"/>
      </w:pPr>
      <w:r>
        <w:rPr>
          <w:b/>
          <w:color w:val="FF0000"/>
        </w:rPr>
        <w:t>5</w:t>
      </w:r>
      <w:r>
        <w:t xml:space="preserve"> € , kohapeal </w:t>
      </w:r>
      <w:r>
        <w:rPr>
          <w:b/>
          <w:color w:val="FF0000"/>
        </w:rPr>
        <w:t>8</w:t>
      </w:r>
      <w:r>
        <w:t xml:space="preserve"> €; lapsed vastavalt  2 € ja 3 €.</w:t>
      </w:r>
    </w:p>
    <w:p w:rsidR="00FD4BC3" w:rsidRDefault="00425A02">
      <w:pPr>
        <w:pBdr>
          <w:top w:val="nil"/>
          <w:left w:val="nil"/>
          <w:bottom w:val="nil"/>
          <w:right w:val="nil"/>
          <w:between w:val="nil"/>
        </w:pBdr>
        <w:jc w:val="both"/>
        <w:rPr>
          <w:b/>
        </w:rPr>
      </w:pPr>
      <w:r>
        <w:t>Sõidu- ja võimalikud majutuskulud katab iga osaleja lähetav organisatsioon või osaleja ise.</w:t>
      </w:r>
    </w:p>
    <w:p w:rsidR="00FD4BC3" w:rsidRDefault="00FD4BC3">
      <w:pPr>
        <w:pBdr>
          <w:top w:val="nil"/>
          <w:left w:val="nil"/>
          <w:bottom w:val="nil"/>
          <w:right w:val="nil"/>
          <w:between w:val="nil"/>
        </w:pBdr>
        <w:jc w:val="both"/>
        <w:rPr>
          <w:b/>
        </w:rPr>
      </w:pPr>
    </w:p>
    <w:p w:rsidR="00FD4BC3" w:rsidRDefault="00FD4BC3">
      <w:pPr>
        <w:pBdr>
          <w:top w:val="nil"/>
          <w:left w:val="nil"/>
          <w:bottom w:val="nil"/>
          <w:right w:val="nil"/>
          <w:between w:val="nil"/>
        </w:pBdr>
        <w:jc w:val="both"/>
        <w:rPr>
          <w:b/>
        </w:rPr>
      </w:pPr>
    </w:p>
    <w:p w:rsidR="00FD4BC3" w:rsidRDefault="00FD4BC3">
      <w:pPr>
        <w:pBdr>
          <w:top w:val="nil"/>
          <w:left w:val="nil"/>
          <w:bottom w:val="nil"/>
          <w:right w:val="nil"/>
          <w:between w:val="nil"/>
        </w:pBdr>
        <w:jc w:val="both"/>
        <w:rPr>
          <w:b/>
        </w:rPr>
      </w:pPr>
    </w:p>
    <w:p w:rsidR="00FD4BC3" w:rsidRDefault="00FD4BC3">
      <w:pPr>
        <w:pBdr>
          <w:top w:val="nil"/>
          <w:left w:val="nil"/>
          <w:bottom w:val="nil"/>
          <w:right w:val="nil"/>
          <w:between w:val="nil"/>
        </w:pBdr>
        <w:jc w:val="both"/>
        <w:rPr>
          <w:b/>
        </w:rPr>
      </w:pPr>
    </w:p>
    <w:p w:rsidR="00FD4BC3" w:rsidRDefault="00FD4BC3">
      <w:pPr>
        <w:pBdr>
          <w:top w:val="nil"/>
          <w:left w:val="nil"/>
          <w:bottom w:val="nil"/>
          <w:right w:val="nil"/>
          <w:between w:val="nil"/>
        </w:pBdr>
        <w:jc w:val="both"/>
        <w:rPr>
          <w:b/>
        </w:rPr>
      </w:pPr>
    </w:p>
    <w:p w:rsidR="00FD4BC3" w:rsidRDefault="00FD4BC3">
      <w:pPr>
        <w:pBdr>
          <w:top w:val="nil"/>
          <w:left w:val="nil"/>
          <w:bottom w:val="nil"/>
          <w:right w:val="nil"/>
          <w:between w:val="nil"/>
        </w:pBdr>
        <w:jc w:val="both"/>
        <w:rPr>
          <w:b/>
        </w:rPr>
      </w:pPr>
    </w:p>
    <w:p w:rsidR="00FD4BC3" w:rsidRDefault="00FD4BC3">
      <w:pPr>
        <w:pBdr>
          <w:top w:val="nil"/>
          <w:left w:val="nil"/>
          <w:bottom w:val="nil"/>
          <w:right w:val="nil"/>
          <w:between w:val="nil"/>
        </w:pBdr>
        <w:jc w:val="both"/>
        <w:rPr>
          <w:b/>
        </w:rPr>
      </w:pPr>
    </w:p>
    <w:p w:rsidR="00FD4BC3" w:rsidRDefault="00425A02">
      <w:pPr>
        <w:pBdr>
          <w:top w:val="nil"/>
          <w:left w:val="nil"/>
          <w:bottom w:val="nil"/>
          <w:right w:val="nil"/>
          <w:between w:val="nil"/>
        </w:pBdr>
        <w:jc w:val="both"/>
        <w:rPr>
          <w:b/>
        </w:rPr>
      </w:pPr>
      <w:r>
        <w:rPr>
          <w:b/>
        </w:rPr>
        <w:t>AUTASUSTAMINE:</w:t>
      </w:r>
    </w:p>
    <w:p w:rsidR="00FD4BC3" w:rsidRDefault="00425A02">
      <w:pPr>
        <w:numPr>
          <w:ilvl w:val="0"/>
          <w:numId w:val="1"/>
        </w:numPr>
        <w:pBdr>
          <w:top w:val="nil"/>
          <w:left w:val="nil"/>
          <w:bottom w:val="nil"/>
          <w:right w:val="nil"/>
          <w:between w:val="nil"/>
        </w:pBdr>
        <w:jc w:val="both"/>
      </w:pPr>
      <w:r>
        <w:lastRenderedPageBreak/>
        <w:t>kiiremale ujujale nii meeste kui naiste arvestuses üle Tamula järve ja tagasi Georg Otsa mälestusvõistluse rändkarikas, medal ja diplom. Rändkarikas jääb omanikule päriseks, kui on kolm korda suutnud selle endale võita.</w:t>
      </w:r>
    </w:p>
    <w:p w:rsidR="00FD4BC3" w:rsidRDefault="00425A02">
      <w:pPr>
        <w:numPr>
          <w:ilvl w:val="0"/>
          <w:numId w:val="1"/>
        </w:numPr>
        <w:pBdr>
          <w:top w:val="nil"/>
          <w:left w:val="nil"/>
          <w:bottom w:val="nil"/>
          <w:right w:val="nil"/>
          <w:between w:val="nil"/>
        </w:pBdr>
        <w:jc w:val="both"/>
      </w:pPr>
      <w:r>
        <w:t xml:space="preserve">põhidistantsil tunnustatakse </w:t>
      </w:r>
      <w:proofErr w:type="spellStart"/>
      <w:r>
        <w:t>kalipso-klassis</w:t>
      </w:r>
      <w:proofErr w:type="spellEnd"/>
      <w:r>
        <w:t xml:space="preserve"> kiireimat meest ja kiireimat naist.</w:t>
      </w:r>
    </w:p>
    <w:p w:rsidR="00FD4BC3" w:rsidRDefault="00425A02">
      <w:pPr>
        <w:numPr>
          <w:ilvl w:val="0"/>
          <w:numId w:val="1"/>
        </w:numPr>
        <w:pBdr>
          <w:top w:val="nil"/>
          <w:left w:val="nil"/>
          <w:bottom w:val="nil"/>
          <w:right w:val="nil"/>
          <w:between w:val="nil"/>
        </w:pBdr>
        <w:jc w:val="both"/>
      </w:pPr>
      <w:r>
        <w:t>iga vanuseklassi I – III koha saavutanuid (naiste ja meeste arvestus eraldi) autasustatakse Georg Otsa mälestusvõistluse medali ja diplomiga;</w:t>
      </w:r>
    </w:p>
    <w:p w:rsidR="00FD4BC3" w:rsidRDefault="00425A02">
      <w:pPr>
        <w:numPr>
          <w:ilvl w:val="0"/>
          <w:numId w:val="1"/>
        </w:numPr>
        <w:pBdr>
          <w:top w:val="nil"/>
          <w:left w:val="nil"/>
          <w:bottom w:val="nil"/>
          <w:right w:val="nil"/>
          <w:between w:val="nil"/>
        </w:pBdr>
        <w:jc w:val="both"/>
      </w:pPr>
      <w:r>
        <w:t>kiiremale Võrumaa ujujale üle Tamula järve ja tagasi Georg Otsa mälestusvõistluse medal ja diplom; eriauhinnaks tasuta Võrumaa Teataja tellimus terveks aastaks, teisele ja kolmandale kohale tulnud võrumaalasele pooleks aastaks;</w:t>
      </w:r>
    </w:p>
    <w:p w:rsidR="00FD4BC3" w:rsidRDefault="00425A02">
      <w:pPr>
        <w:numPr>
          <w:ilvl w:val="0"/>
          <w:numId w:val="1"/>
        </w:numPr>
        <w:pBdr>
          <w:top w:val="nil"/>
          <w:left w:val="nil"/>
          <w:bottom w:val="nil"/>
          <w:right w:val="nil"/>
          <w:between w:val="nil"/>
        </w:pBdr>
        <w:jc w:val="both"/>
      </w:pPr>
      <w:r>
        <w:t>lapsed alla 14-aastased  I – III koht medal ja diplom;</w:t>
      </w:r>
    </w:p>
    <w:p w:rsidR="00FD4BC3" w:rsidRDefault="00425A02">
      <w:pPr>
        <w:numPr>
          <w:ilvl w:val="0"/>
          <w:numId w:val="1"/>
        </w:numPr>
        <w:pBdr>
          <w:top w:val="nil"/>
          <w:left w:val="nil"/>
          <w:bottom w:val="nil"/>
          <w:right w:val="nil"/>
          <w:between w:val="nil"/>
        </w:pBdr>
        <w:jc w:val="both"/>
      </w:pPr>
      <w:r>
        <w:t>osalusdiplom kõikidele mistahes distantsi läbinutele.</w:t>
      </w:r>
    </w:p>
    <w:p w:rsidR="00FD4BC3" w:rsidRDefault="00FD4BC3">
      <w:pPr>
        <w:pBdr>
          <w:top w:val="nil"/>
          <w:left w:val="nil"/>
          <w:bottom w:val="nil"/>
          <w:right w:val="nil"/>
          <w:between w:val="nil"/>
        </w:pBdr>
        <w:jc w:val="both"/>
        <w:rPr>
          <w:sz w:val="24"/>
          <w:szCs w:val="24"/>
        </w:rPr>
      </w:pPr>
    </w:p>
    <w:p w:rsidR="00FD4BC3" w:rsidRDefault="00425A02">
      <w:pPr>
        <w:pBdr>
          <w:top w:val="nil"/>
          <w:left w:val="nil"/>
          <w:bottom w:val="nil"/>
          <w:right w:val="nil"/>
          <w:between w:val="nil"/>
        </w:pBdr>
        <w:jc w:val="both"/>
      </w:pPr>
      <w:r>
        <w:t xml:space="preserve">Ühtlasi on võistlus Eesti Avaveeujumise seeriavõistluse 5. etapp ja lähtub </w:t>
      </w:r>
      <w:hyperlink r:id="rId9">
        <w:r>
          <w:rPr>
            <w:color w:val="1155CC"/>
            <w:u w:val="single"/>
          </w:rPr>
          <w:t>49. seeriavõistluse läbiviimise üldjuhendist</w:t>
        </w:r>
      </w:hyperlink>
      <w:r>
        <w:t xml:space="preserve"> ning kõik juhendis käsitlemata küsimused lahendab peakohtunik. Võistluse kaaskorraldaja on Eesti Ujumisliit </w:t>
      </w:r>
    </w:p>
    <w:p w:rsidR="00FD4BC3" w:rsidRDefault="00FD4BC3">
      <w:pPr>
        <w:pBdr>
          <w:top w:val="nil"/>
          <w:left w:val="nil"/>
          <w:bottom w:val="nil"/>
          <w:right w:val="nil"/>
          <w:between w:val="nil"/>
        </w:pBdr>
      </w:pPr>
    </w:p>
    <w:p w:rsidR="00FD4BC3" w:rsidRDefault="00FD4BC3">
      <w:pPr>
        <w:pBdr>
          <w:top w:val="nil"/>
          <w:left w:val="nil"/>
          <w:bottom w:val="nil"/>
          <w:right w:val="nil"/>
          <w:between w:val="nil"/>
        </w:pBdr>
      </w:pPr>
    </w:p>
    <w:p w:rsidR="00FD4BC3" w:rsidRDefault="00425A02">
      <w:pPr>
        <w:pBdr>
          <w:top w:val="nil"/>
          <w:left w:val="nil"/>
          <w:bottom w:val="nil"/>
          <w:right w:val="nil"/>
          <w:between w:val="nil"/>
        </w:pBdr>
      </w:pPr>
      <w:r>
        <w:rPr>
          <w:noProof/>
          <w:lang w:eastAsia="et-EE"/>
        </w:rPr>
        <w:drawing>
          <wp:inline distT="114300" distB="114300" distL="114300" distR="114300">
            <wp:extent cx="6840000" cy="13843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6840000" cy="1384300"/>
                    </a:xfrm>
                    <a:prstGeom prst="rect">
                      <a:avLst/>
                    </a:prstGeom>
                    <a:ln/>
                  </pic:spPr>
                </pic:pic>
              </a:graphicData>
            </a:graphic>
          </wp:inline>
        </w:drawing>
      </w:r>
    </w:p>
    <w:sectPr w:rsidR="00FD4BC3" w:rsidSect="0014678F">
      <w:pgSz w:w="11906" w:h="16838"/>
      <w:pgMar w:top="566" w:right="566" w:bottom="566" w:left="566"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77AFC"/>
    <w:multiLevelType w:val="multilevel"/>
    <w:tmpl w:val="D30E3D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D4BC3"/>
    <w:rsid w:val="0014678F"/>
    <w:rsid w:val="00326B23"/>
    <w:rsid w:val="00425A02"/>
    <w:rsid w:val="00FD4BC3"/>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t-EE"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rsid w:val="0014678F"/>
  </w:style>
  <w:style w:type="paragraph" w:styleId="Pealkiri1">
    <w:name w:val="heading 1"/>
    <w:basedOn w:val="Normaallaad"/>
    <w:next w:val="Normaallaad"/>
    <w:rsid w:val="0014678F"/>
    <w:pPr>
      <w:keepNext/>
      <w:keepLines/>
      <w:spacing w:before="400" w:after="120"/>
      <w:outlineLvl w:val="0"/>
    </w:pPr>
    <w:rPr>
      <w:sz w:val="40"/>
      <w:szCs w:val="40"/>
    </w:rPr>
  </w:style>
  <w:style w:type="paragraph" w:styleId="Pealkiri2">
    <w:name w:val="heading 2"/>
    <w:basedOn w:val="Normaallaad"/>
    <w:next w:val="Normaallaad"/>
    <w:rsid w:val="0014678F"/>
    <w:pPr>
      <w:keepNext/>
      <w:keepLines/>
      <w:spacing w:before="360" w:after="120"/>
      <w:outlineLvl w:val="1"/>
    </w:pPr>
    <w:rPr>
      <w:sz w:val="32"/>
      <w:szCs w:val="32"/>
    </w:rPr>
  </w:style>
  <w:style w:type="paragraph" w:styleId="Pealkiri3">
    <w:name w:val="heading 3"/>
    <w:basedOn w:val="Normaallaad"/>
    <w:next w:val="Normaallaad"/>
    <w:rsid w:val="0014678F"/>
    <w:pPr>
      <w:keepNext/>
      <w:keepLines/>
      <w:spacing w:before="320" w:after="80"/>
      <w:outlineLvl w:val="2"/>
    </w:pPr>
    <w:rPr>
      <w:color w:val="434343"/>
      <w:sz w:val="28"/>
      <w:szCs w:val="28"/>
    </w:rPr>
  </w:style>
  <w:style w:type="paragraph" w:styleId="Pealkiri4">
    <w:name w:val="heading 4"/>
    <w:basedOn w:val="Normaallaad"/>
    <w:next w:val="Normaallaad"/>
    <w:rsid w:val="0014678F"/>
    <w:pPr>
      <w:keepNext/>
      <w:keepLines/>
      <w:spacing w:before="280" w:after="80"/>
      <w:outlineLvl w:val="3"/>
    </w:pPr>
    <w:rPr>
      <w:color w:val="666666"/>
      <w:sz w:val="24"/>
      <w:szCs w:val="24"/>
    </w:rPr>
  </w:style>
  <w:style w:type="paragraph" w:styleId="Pealkiri5">
    <w:name w:val="heading 5"/>
    <w:basedOn w:val="Normaallaad"/>
    <w:next w:val="Normaallaad"/>
    <w:rsid w:val="0014678F"/>
    <w:pPr>
      <w:keepNext/>
      <w:keepLines/>
      <w:spacing w:before="240" w:after="80"/>
      <w:outlineLvl w:val="4"/>
    </w:pPr>
    <w:rPr>
      <w:color w:val="666666"/>
    </w:rPr>
  </w:style>
  <w:style w:type="paragraph" w:styleId="Pealkiri6">
    <w:name w:val="heading 6"/>
    <w:basedOn w:val="Normaallaad"/>
    <w:next w:val="Normaallaad"/>
    <w:rsid w:val="0014678F"/>
    <w:pPr>
      <w:keepNext/>
      <w:keepLines/>
      <w:spacing w:before="240" w:after="80"/>
      <w:outlineLvl w:val="5"/>
    </w:pPr>
    <w:rPr>
      <w:i/>
      <w:color w:val="666666"/>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iitel">
    <w:name w:val="Title"/>
    <w:basedOn w:val="Normaallaad"/>
    <w:next w:val="Normaallaad"/>
    <w:rsid w:val="0014678F"/>
    <w:pPr>
      <w:keepNext/>
      <w:keepLines/>
      <w:spacing w:after="60"/>
    </w:pPr>
    <w:rPr>
      <w:sz w:val="52"/>
      <w:szCs w:val="52"/>
    </w:rPr>
  </w:style>
  <w:style w:type="paragraph" w:styleId="Alapealkiri">
    <w:name w:val="Subtitle"/>
    <w:basedOn w:val="Normaallaad"/>
    <w:next w:val="Normaallaad"/>
    <w:rsid w:val="0014678F"/>
    <w:pPr>
      <w:keepNext/>
      <w:keepLines/>
      <w:spacing w:after="320"/>
    </w:pPr>
    <w:rPr>
      <w:color w:val="666666"/>
      <w:sz w:val="30"/>
      <w:szCs w:val="30"/>
    </w:rPr>
  </w:style>
  <w:style w:type="paragraph" w:styleId="Jutumullitekst">
    <w:name w:val="Balloon Text"/>
    <w:basedOn w:val="Normaallaad"/>
    <w:link w:val="JutumullitekstMrk"/>
    <w:uiPriority w:val="99"/>
    <w:semiHidden/>
    <w:unhideWhenUsed/>
    <w:rsid w:val="00425A02"/>
    <w:pPr>
      <w:spacing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25A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425A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A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vorumaaspordiliit.ee/"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vorumaaspordilii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VSLregamineUU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wimming.ee/wp-content/uploads/2019/06/OW2019_seeria_yldjuhe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4322</Characters>
  <Application>Microsoft Office Word</Application>
  <DocSecurity>0</DocSecurity>
  <Lines>36</Lines>
  <Paragraphs>10</Paragraphs>
  <ScaleCrop>false</ScaleCrop>
  <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Merle Vantsi</dc:creator>
  <cp:lastModifiedBy>Kaia Kulla</cp:lastModifiedBy>
  <cp:revision>2</cp:revision>
  <dcterms:created xsi:type="dcterms:W3CDTF">2020-08-09T17:10:00Z</dcterms:created>
  <dcterms:modified xsi:type="dcterms:W3CDTF">2020-08-09T17:10:00Z</dcterms:modified>
</cp:coreProperties>
</file>